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96" w:rsidRPr="00C9009F" w:rsidRDefault="0050554A" w:rsidP="00C9009F">
      <w:pPr>
        <w:pStyle w:val="Subheading1-EnergyRoadmap"/>
        <w:jc w:val="left"/>
        <w:rPr>
          <w:rFonts w:eastAsiaTheme="minorHAnsi" w:cstheme="minorBidi"/>
          <w:b w:val="0"/>
          <w:noProof/>
          <w:color w:val="auto"/>
          <w:sz w:val="22"/>
          <w:szCs w:val="22"/>
        </w:rPr>
      </w:pPr>
      <w:r>
        <w:rPr>
          <w:color w:val="auto"/>
          <w:sz w:val="32"/>
        </w:rPr>
        <w:t xml:space="preserve">Overview of </w:t>
      </w:r>
      <w:r w:rsidR="00155B96" w:rsidRPr="00155B96">
        <w:rPr>
          <w:color w:val="auto"/>
          <w:sz w:val="32"/>
        </w:rPr>
        <w:t xml:space="preserve">Alternative Fuels </w:t>
      </w:r>
    </w:p>
    <w:p w:rsidR="00146C30" w:rsidRDefault="00146C30" w:rsidP="00146C30">
      <w:pPr>
        <w:pStyle w:val="Subheading1-EnergyRoadmap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Electricity</w:t>
      </w:r>
    </w:p>
    <w:p w:rsidR="00146C30" w:rsidRPr="001065C6" w:rsidRDefault="002F6688" w:rsidP="00146C30">
      <w:pPr>
        <w:pStyle w:val="Subheading1-EnergyRoadmap"/>
        <w:rPr>
          <w:b w:val="0"/>
          <w:color w:val="auto"/>
          <w:sz w:val="22"/>
          <w:szCs w:val="24"/>
        </w:rPr>
      </w:pPr>
      <w:r>
        <w:rPr>
          <w:b w:val="0"/>
          <w:color w:val="auto"/>
          <w:sz w:val="22"/>
          <w:szCs w:val="24"/>
        </w:rPr>
        <w:t xml:space="preserve"> Plug-in </w:t>
      </w:r>
      <w:r w:rsidR="00F67616">
        <w:rPr>
          <w:b w:val="0"/>
          <w:color w:val="auto"/>
          <w:sz w:val="22"/>
          <w:szCs w:val="24"/>
        </w:rPr>
        <w:t xml:space="preserve">Electric </w:t>
      </w:r>
      <w:r>
        <w:rPr>
          <w:b w:val="0"/>
          <w:color w:val="auto"/>
          <w:sz w:val="22"/>
          <w:szCs w:val="24"/>
        </w:rPr>
        <w:t>V</w:t>
      </w:r>
      <w:r>
        <w:rPr>
          <w:b w:val="0"/>
          <w:color w:val="auto"/>
          <w:sz w:val="22"/>
          <w:szCs w:val="24"/>
        </w:rPr>
        <w:t>ehicles</w:t>
      </w:r>
      <w:r>
        <w:rPr>
          <w:b w:val="0"/>
          <w:color w:val="auto"/>
          <w:sz w:val="22"/>
          <w:szCs w:val="24"/>
        </w:rPr>
        <w:t xml:space="preserve"> (PEV</w:t>
      </w:r>
      <w:r w:rsidR="0094762E">
        <w:rPr>
          <w:b w:val="0"/>
          <w:color w:val="auto"/>
          <w:sz w:val="22"/>
          <w:szCs w:val="24"/>
        </w:rPr>
        <w:t>s</w:t>
      </w:r>
      <w:r>
        <w:rPr>
          <w:b w:val="0"/>
          <w:color w:val="auto"/>
          <w:sz w:val="22"/>
          <w:szCs w:val="24"/>
        </w:rPr>
        <w:t>)</w:t>
      </w:r>
      <w:r>
        <w:rPr>
          <w:b w:val="0"/>
          <w:color w:val="auto"/>
          <w:sz w:val="22"/>
          <w:szCs w:val="24"/>
        </w:rPr>
        <w:t xml:space="preserve"> </w:t>
      </w:r>
      <w:r w:rsidR="00F67616">
        <w:rPr>
          <w:b w:val="0"/>
          <w:color w:val="auto"/>
          <w:sz w:val="22"/>
          <w:szCs w:val="24"/>
        </w:rPr>
        <w:t>use energy stored in a</w:t>
      </w:r>
      <w:r w:rsidR="0050554A">
        <w:rPr>
          <w:b w:val="0"/>
          <w:color w:val="auto"/>
          <w:sz w:val="22"/>
          <w:szCs w:val="24"/>
        </w:rPr>
        <w:t xml:space="preserve"> battery for vehicle propulsion. </w:t>
      </w:r>
      <w:r w:rsidR="00F67616" w:rsidRPr="00F67616">
        <w:rPr>
          <w:b w:val="0"/>
          <w:color w:val="auto"/>
          <w:sz w:val="22"/>
          <w:szCs w:val="24"/>
        </w:rPr>
        <w:t xml:space="preserve"> </w:t>
      </w:r>
      <w:r w:rsidR="00F63822">
        <w:rPr>
          <w:b w:val="0"/>
          <w:color w:val="auto"/>
          <w:sz w:val="22"/>
          <w:szCs w:val="24"/>
        </w:rPr>
        <w:t>P</w:t>
      </w:r>
      <w:r w:rsidR="00146C30" w:rsidRPr="001065C6">
        <w:rPr>
          <w:b w:val="0"/>
          <w:color w:val="auto"/>
          <w:sz w:val="22"/>
          <w:szCs w:val="24"/>
        </w:rPr>
        <w:t xml:space="preserve">lug-in hybrid electric vehicles (PHEVs) </w:t>
      </w:r>
      <w:r w:rsidR="00F63822">
        <w:rPr>
          <w:b w:val="0"/>
          <w:color w:val="auto"/>
          <w:sz w:val="22"/>
          <w:szCs w:val="24"/>
        </w:rPr>
        <w:t>and b</w:t>
      </w:r>
      <w:r w:rsidR="00F63822" w:rsidRPr="001065C6">
        <w:rPr>
          <w:b w:val="0"/>
          <w:color w:val="auto"/>
          <w:sz w:val="22"/>
          <w:szCs w:val="24"/>
        </w:rPr>
        <w:t>atte</w:t>
      </w:r>
      <w:r w:rsidR="00F63822">
        <w:rPr>
          <w:b w:val="0"/>
          <w:color w:val="auto"/>
          <w:sz w:val="22"/>
          <w:szCs w:val="24"/>
        </w:rPr>
        <w:t xml:space="preserve">ry electric vehicles (BEVs) </w:t>
      </w:r>
      <w:r w:rsidR="00146C30" w:rsidRPr="001065C6">
        <w:rPr>
          <w:b w:val="0"/>
          <w:color w:val="auto"/>
          <w:sz w:val="22"/>
          <w:szCs w:val="24"/>
        </w:rPr>
        <w:t xml:space="preserve">are </w:t>
      </w:r>
      <w:r w:rsidR="000B6029">
        <w:rPr>
          <w:b w:val="0"/>
          <w:color w:val="auto"/>
          <w:sz w:val="22"/>
          <w:szCs w:val="24"/>
        </w:rPr>
        <w:t xml:space="preserve">two types of electric vehicles </w:t>
      </w:r>
      <w:r w:rsidR="00146C30" w:rsidRPr="001065C6">
        <w:rPr>
          <w:b w:val="0"/>
          <w:color w:val="auto"/>
          <w:sz w:val="22"/>
          <w:szCs w:val="24"/>
        </w:rPr>
        <w:t>powered by a source of electri</w:t>
      </w:r>
      <w:r w:rsidR="00146C30">
        <w:rPr>
          <w:b w:val="0"/>
          <w:color w:val="auto"/>
          <w:sz w:val="22"/>
          <w:szCs w:val="24"/>
        </w:rPr>
        <w:t>city</w:t>
      </w:r>
      <w:r w:rsidR="00146C30" w:rsidRPr="001065C6">
        <w:rPr>
          <w:b w:val="0"/>
          <w:color w:val="auto"/>
          <w:sz w:val="22"/>
          <w:szCs w:val="24"/>
        </w:rPr>
        <w:t xml:space="preserve"> external to the vehicle, such as the electri</w:t>
      </w:r>
      <w:r w:rsidR="00146C30">
        <w:rPr>
          <w:b w:val="0"/>
          <w:color w:val="auto"/>
          <w:sz w:val="22"/>
          <w:szCs w:val="24"/>
        </w:rPr>
        <w:t>city</w:t>
      </w:r>
      <w:r w:rsidR="00146C30" w:rsidRPr="001065C6">
        <w:rPr>
          <w:b w:val="0"/>
          <w:color w:val="auto"/>
          <w:sz w:val="22"/>
          <w:szCs w:val="24"/>
        </w:rPr>
        <w:t xml:space="preserve"> grid or a distributed energy source. </w:t>
      </w:r>
      <w:r w:rsidR="00F63822" w:rsidRPr="001065C6">
        <w:rPr>
          <w:b w:val="0"/>
          <w:color w:val="auto"/>
          <w:sz w:val="22"/>
          <w:szCs w:val="24"/>
        </w:rPr>
        <w:t xml:space="preserve">PHEVs are powered by an </w:t>
      </w:r>
      <w:r>
        <w:rPr>
          <w:b w:val="0"/>
          <w:color w:val="auto"/>
          <w:sz w:val="22"/>
          <w:szCs w:val="24"/>
        </w:rPr>
        <w:t>internal combustion engine (</w:t>
      </w:r>
      <w:r w:rsidR="00F63822" w:rsidRPr="001065C6">
        <w:rPr>
          <w:b w:val="0"/>
          <w:color w:val="auto"/>
          <w:sz w:val="22"/>
          <w:szCs w:val="24"/>
        </w:rPr>
        <w:t>ICE</w:t>
      </w:r>
      <w:r>
        <w:rPr>
          <w:b w:val="0"/>
          <w:color w:val="auto"/>
          <w:sz w:val="22"/>
          <w:szCs w:val="24"/>
        </w:rPr>
        <w:t>)</w:t>
      </w:r>
      <w:r w:rsidR="00F63822" w:rsidRPr="001065C6">
        <w:rPr>
          <w:b w:val="0"/>
          <w:color w:val="auto"/>
          <w:sz w:val="22"/>
          <w:szCs w:val="24"/>
        </w:rPr>
        <w:t xml:space="preserve"> and a rechargeable battery, which displaces some or all of the need for ICE power and gasoline consumption. </w:t>
      </w:r>
      <w:r w:rsidR="00146C30" w:rsidRPr="001065C6">
        <w:rPr>
          <w:b w:val="0"/>
          <w:color w:val="auto"/>
          <w:sz w:val="22"/>
          <w:szCs w:val="24"/>
        </w:rPr>
        <w:t>BEVs run on electric motors powered</w:t>
      </w:r>
      <w:r w:rsidR="0077706E">
        <w:rPr>
          <w:b w:val="0"/>
          <w:color w:val="auto"/>
          <w:sz w:val="22"/>
          <w:szCs w:val="24"/>
        </w:rPr>
        <w:t xml:space="preserve"> entirely</w:t>
      </w:r>
      <w:r w:rsidR="00146C30" w:rsidRPr="001065C6">
        <w:rPr>
          <w:b w:val="0"/>
          <w:color w:val="auto"/>
          <w:sz w:val="22"/>
          <w:szCs w:val="24"/>
        </w:rPr>
        <w:t xml:space="preserve"> by rechargeable battery packs. In both BEV and PHEV technologies the batteries m</w:t>
      </w:r>
      <w:r w:rsidR="00D6527B">
        <w:rPr>
          <w:b w:val="0"/>
          <w:color w:val="auto"/>
          <w:sz w:val="22"/>
          <w:szCs w:val="24"/>
        </w:rPr>
        <w:t>ust be charged externally (i.e.</w:t>
      </w:r>
      <w:r w:rsidR="00146C30" w:rsidRPr="001065C6">
        <w:rPr>
          <w:b w:val="0"/>
          <w:color w:val="auto"/>
          <w:sz w:val="22"/>
          <w:szCs w:val="24"/>
        </w:rPr>
        <w:t xml:space="preserve"> plugged-in). </w:t>
      </w:r>
      <w:r w:rsidR="003E75D3">
        <w:rPr>
          <w:b w:val="0"/>
          <w:color w:val="auto"/>
          <w:sz w:val="22"/>
          <w:szCs w:val="24"/>
        </w:rPr>
        <w:t xml:space="preserve"> Light duty passenger vehicles make up the major</w:t>
      </w:r>
      <w:r w:rsidR="00A41DE0">
        <w:rPr>
          <w:b w:val="0"/>
          <w:color w:val="auto"/>
          <w:sz w:val="22"/>
          <w:szCs w:val="24"/>
        </w:rPr>
        <w:t>ity</w:t>
      </w:r>
      <w:r w:rsidR="003E75D3">
        <w:rPr>
          <w:b w:val="0"/>
          <w:color w:val="auto"/>
          <w:sz w:val="22"/>
          <w:szCs w:val="24"/>
        </w:rPr>
        <w:t xml:space="preserve"> of </w:t>
      </w:r>
      <w:proofErr w:type="gramStart"/>
      <w:r w:rsidR="003E75D3">
        <w:rPr>
          <w:b w:val="0"/>
          <w:color w:val="auto"/>
          <w:sz w:val="22"/>
          <w:szCs w:val="24"/>
        </w:rPr>
        <w:t>PEVs,</w:t>
      </w:r>
      <w:proofErr w:type="gramEnd"/>
      <w:r w:rsidR="003E75D3">
        <w:rPr>
          <w:b w:val="0"/>
          <w:color w:val="auto"/>
          <w:sz w:val="22"/>
          <w:szCs w:val="24"/>
        </w:rPr>
        <w:t xml:space="preserve"> however some medium and heavy duty models are </w:t>
      </w:r>
      <w:r w:rsidR="00FC4A56">
        <w:rPr>
          <w:b w:val="0"/>
          <w:color w:val="auto"/>
          <w:sz w:val="22"/>
          <w:szCs w:val="24"/>
        </w:rPr>
        <w:t>available</w:t>
      </w:r>
      <w:r w:rsidR="003E75D3">
        <w:rPr>
          <w:b w:val="0"/>
          <w:color w:val="auto"/>
          <w:sz w:val="22"/>
          <w:szCs w:val="24"/>
        </w:rPr>
        <w:t>.</w:t>
      </w:r>
    </w:p>
    <w:p w:rsidR="00146C30" w:rsidRPr="00E4490B" w:rsidRDefault="00146C30" w:rsidP="00146C30">
      <w:pPr>
        <w:pStyle w:val="Subheading1-EnergyRoadmap"/>
        <w:rPr>
          <w:rFonts w:cstheme="minorHAnsi"/>
          <w:color w:val="auto"/>
          <w:sz w:val="24"/>
        </w:rPr>
      </w:pPr>
      <w:r w:rsidRPr="00E4490B">
        <w:rPr>
          <w:rFonts w:cstheme="minorHAnsi"/>
          <w:color w:val="auto"/>
          <w:sz w:val="24"/>
        </w:rPr>
        <w:t>Biodiesel</w:t>
      </w:r>
    </w:p>
    <w:p w:rsidR="005C2798" w:rsidRDefault="00146C30" w:rsidP="00961CE7">
      <w:pPr>
        <w:pStyle w:val="Subheading1-EnergyRoadmap"/>
        <w:rPr>
          <w:rFonts w:cstheme="minorHAnsi"/>
          <w:b w:val="0"/>
          <w:color w:val="auto"/>
          <w:sz w:val="22"/>
        </w:rPr>
      </w:pPr>
      <w:r w:rsidRPr="00E4490B">
        <w:rPr>
          <w:rFonts w:cstheme="minorHAnsi"/>
          <w:b w:val="0"/>
          <w:color w:val="auto"/>
          <w:sz w:val="22"/>
        </w:rPr>
        <w:t xml:space="preserve">Biodiesel is a </w:t>
      </w:r>
      <w:r w:rsidR="004242B1">
        <w:rPr>
          <w:rFonts w:cstheme="minorHAnsi"/>
          <w:b w:val="0"/>
          <w:color w:val="auto"/>
          <w:sz w:val="22"/>
        </w:rPr>
        <w:t xml:space="preserve">renewable, </w:t>
      </w:r>
      <w:r>
        <w:rPr>
          <w:rFonts w:cstheme="minorHAnsi"/>
          <w:b w:val="0"/>
          <w:color w:val="auto"/>
          <w:sz w:val="22"/>
        </w:rPr>
        <w:t xml:space="preserve">domestically produced, </w:t>
      </w:r>
      <w:r w:rsidR="00961CE7">
        <w:rPr>
          <w:rFonts w:cstheme="minorHAnsi"/>
          <w:b w:val="0"/>
          <w:color w:val="auto"/>
          <w:sz w:val="22"/>
        </w:rPr>
        <w:t xml:space="preserve">non-petroleum-based fuel for </w:t>
      </w:r>
      <w:r w:rsidRPr="00E4490B">
        <w:rPr>
          <w:rFonts w:cstheme="minorHAnsi"/>
          <w:b w:val="0"/>
          <w:color w:val="auto"/>
          <w:sz w:val="22"/>
        </w:rPr>
        <w:t>diesel</w:t>
      </w:r>
      <w:r w:rsidR="00961CE7">
        <w:rPr>
          <w:rFonts w:cstheme="minorHAnsi"/>
          <w:b w:val="0"/>
          <w:color w:val="auto"/>
          <w:sz w:val="22"/>
        </w:rPr>
        <w:t xml:space="preserve"> engines. The fuel is</w:t>
      </w:r>
      <w:r w:rsidRPr="00E4490B">
        <w:rPr>
          <w:rFonts w:cstheme="minorHAnsi"/>
          <w:b w:val="0"/>
          <w:color w:val="auto"/>
          <w:sz w:val="22"/>
        </w:rPr>
        <w:t xml:space="preserve"> </w:t>
      </w:r>
      <w:r>
        <w:rPr>
          <w:rFonts w:cstheme="minorHAnsi"/>
          <w:b w:val="0"/>
          <w:color w:val="auto"/>
          <w:sz w:val="22"/>
        </w:rPr>
        <w:t>manufactured from vegetable oils,</w:t>
      </w:r>
      <w:r w:rsidR="00600C37">
        <w:rPr>
          <w:rFonts w:cstheme="minorHAnsi"/>
          <w:b w:val="0"/>
          <w:color w:val="auto"/>
          <w:sz w:val="22"/>
        </w:rPr>
        <w:t xml:space="preserve"> animal fats, or recycled restaurant </w:t>
      </w:r>
      <w:r>
        <w:rPr>
          <w:rFonts w:cstheme="minorHAnsi"/>
          <w:b w:val="0"/>
          <w:color w:val="auto"/>
          <w:sz w:val="22"/>
        </w:rPr>
        <w:t>grease</w:t>
      </w:r>
      <w:r w:rsidR="00600C37">
        <w:rPr>
          <w:rFonts w:cstheme="minorHAnsi"/>
          <w:b w:val="0"/>
          <w:color w:val="auto"/>
          <w:sz w:val="22"/>
        </w:rPr>
        <w:t>s</w:t>
      </w:r>
      <w:r>
        <w:rPr>
          <w:rFonts w:cstheme="minorHAnsi"/>
          <w:b w:val="0"/>
          <w:color w:val="auto"/>
          <w:sz w:val="22"/>
        </w:rPr>
        <w:t xml:space="preserve">. </w:t>
      </w:r>
      <w:r w:rsidR="00961CE7" w:rsidRPr="00E4490B">
        <w:rPr>
          <w:rFonts w:cstheme="minorHAnsi"/>
          <w:b w:val="0"/>
          <w:color w:val="auto"/>
          <w:sz w:val="22"/>
        </w:rPr>
        <w:t>Biodiesel is simple to use, biodegradable, nontoxic, and essentially free of sulfur and aromatics.</w:t>
      </w:r>
      <w:r w:rsidR="00600C37">
        <w:rPr>
          <w:rFonts w:cstheme="minorHAnsi"/>
          <w:b w:val="0"/>
          <w:color w:val="auto"/>
          <w:sz w:val="22"/>
        </w:rPr>
        <w:t xml:space="preserve"> </w:t>
      </w:r>
    </w:p>
    <w:p w:rsidR="00961CE7" w:rsidRPr="00E4490B" w:rsidRDefault="00D6527B" w:rsidP="00961CE7">
      <w:pPr>
        <w:pStyle w:val="Subheading1-EnergyRoadmap"/>
        <w:rPr>
          <w:rFonts w:cstheme="minorHAnsi"/>
          <w:b w:val="0"/>
          <w:color w:val="auto"/>
          <w:sz w:val="22"/>
        </w:rPr>
      </w:pPr>
      <w:r>
        <w:rPr>
          <w:rFonts w:cstheme="minorHAnsi"/>
          <w:b w:val="0"/>
          <w:color w:val="auto"/>
          <w:sz w:val="22"/>
        </w:rPr>
        <w:t>Pure biodiesel (</w:t>
      </w:r>
      <w:r w:rsidR="00961CE7">
        <w:rPr>
          <w:rFonts w:cstheme="minorHAnsi"/>
          <w:b w:val="0"/>
          <w:color w:val="auto"/>
          <w:sz w:val="22"/>
        </w:rPr>
        <w:t xml:space="preserve">B100) </w:t>
      </w:r>
      <w:r w:rsidR="00961CE7" w:rsidRPr="00E4490B">
        <w:rPr>
          <w:rFonts w:cstheme="minorHAnsi"/>
          <w:b w:val="0"/>
          <w:color w:val="auto"/>
          <w:sz w:val="22"/>
        </w:rPr>
        <w:t>contains no petroleum, but it can be blended at any level with petroleum diesel to create a biodiesel blend</w:t>
      </w:r>
      <w:r w:rsidR="00961CE7">
        <w:rPr>
          <w:rFonts w:cstheme="minorHAnsi"/>
          <w:b w:val="0"/>
          <w:color w:val="auto"/>
          <w:sz w:val="22"/>
        </w:rPr>
        <w:t xml:space="preserve">. </w:t>
      </w:r>
      <w:r w:rsidR="00961CE7" w:rsidRPr="00E4490B">
        <w:rPr>
          <w:rFonts w:cstheme="minorHAnsi"/>
          <w:b w:val="0"/>
          <w:color w:val="auto"/>
          <w:sz w:val="22"/>
        </w:rPr>
        <w:t>Typical biodiesel blends range from 5 to 99 percent</w:t>
      </w:r>
      <w:r w:rsidR="002F6688">
        <w:rPr>
          <w:rFonts w:cstheme="minorHAnsi"/>
          <w:b w:val="0"/>
          <w:color w:val="auto"/>
          <w:sz w:val="22"/>
        </w:rPr>
        <w:t>, with B5</w:t>
      </w:r>
      <w:r w:rsidR="00E84C70">
        <w:rPr>
          <w:rFonts w:cstheme="minorHAnsi"/>
          <w:b w:val="0"/>
          <w:color w:val="auto"/>
          <w:sz w:val="22"/>
        </w:rPr>
        <w:t xml:space="preserve"> </w:t>
      </w:r>
      <w:r w:rsidR="00E84C70">
        <w:rPr>
          <w:rFonts w:cstheme="minorHAnsi"/>
          <w:b w:val="0"/>
          <w:color w:val="auto"/>
          <w:sz w:val="22"/>
        </w:rPr>
        <w:t>(</w:t>
      </w:r>
      <w:r w:rsidR="00E84C70">
        <w:rPr>
          <w:rFonts w:cstheme="minorHAnsi"/>
          <w:b w:val="0"/>
          <w:color w:val="auto"/>
          <w:sz w:val="22"/>
        </w:rPr>
        <w:t>5</w:t>
      </w:r>
      <w:r w:rsidR="00E84C70">
        <w:rPr>
          <w:rFonts w:cstheme="minorHAnsi"/>
          <w:b w:val="0"/>
          <w:color w:val="auto"/>
          <w:sz w:val="22"/>
        </w:rPr>
        <w:t xml:space="preserve">% biodiesel, </w:t>
      </w:r>
      <w:r w:rsidR="00E84C70">
        <w:rPr>
          <w:rFonts w:cstheme="minorHAnsi"/>
          <w:b w:val="0"/>
          <w:color w:val="auto"/>
          <w:sz w:val="22"/>
        </w:rPr>
        <w:t>95</w:t>
      </w:r>
      <w:r w:rsidR="00E84C70">
        <w:rPr>
          <w:rFonts w:cstheme="minorHAnsi"/>
          <w:b w:val="0"/>
          <w:color w:val="auto"/>
          <w:sz w:val="22"/>
        </w:rPr>
        <w:t>%</w:t>
      </w:r>
      <w:r w:rsidR="00E84C70" w:rsidRPr="00E4490B">
        <w:rPr>
          <w:rFonts w:cstheme="minorHAnsi"/>
          <w:b w:val="0"/>
          <w:color w:val="auto"/>
          <w:sz w:val="22"/>
        </w:rPr>
        <w:t xml:space="preserve"> petroleum diesel</w:t>
      </w:r>
      <w:proofErr w:type="gramStart"/>
      <w:r w:rsidR="00E84C70" w:rsidRPr="00E4490B">
        <w:rPr>
          <w:rFonts w:cstheme="minorHAnsi"/>
          <w:b w:val="0"/>
          <w:color w:val="auto"/>
          <w:sz w:val="22"/>
        </w:rPr>
        <w:t xml:space="preserve">) </w:t>
      </w:r>
      <w:r w:rsidR="002F6688">
        <w:rPr>
          <w:rFonts w:cstheme="minorHAnsi"/>
          <w:b w:val="0"/>
          <w:color w:val="auto"/>
          <w:sz w:val="22"/>
        </w:rPr>
        <w:t xml:space="preserve"> and</w:t>
      </w:r>
      <w:proofErr w:type="gramEnd"/>
      <w:r w:rsidR="002F6688">
        <w:rPr>
          <w:rFonts w:cstheme="minorHAnsi"/>
          <w:b w:val="0"/>
          <w:color w:val="auto"/>
          <w:sz w:val="22"/>
        </w:rPr>
        <w:t xml:space="preserve"> B20</w:t>
      </w:r>
      <w:r w:rsidR="00E84C70">
        <w:rPr>
          <w:rFonts w:cstheme="minorHAnsi"/>
          <w:b w:val="0"/>
          <w:color w:val="auto"/>
          <w:sz w:val="22"/>
        </w:rPr>
        <w:t xml:space="preserve"> (20%/80%)</w:t>
      </w:r>
      <w:r w:rsidR="002F6688">
        <w:rPr>
          <w:rFonts w:cstheme="minorHAnsi"/>
          <w:b w:val="0"/>
          <w:color w:val="auto"/>
          <w:sz w:val="22"/>
        </w:rPr>
        <w:t xml:space="preserve"> the most common fleet choices</w:t>
      </w:r>
      <w:r w:rsidR="00961CE7" w:rsidRPr="00E4490B">
        <w:rPr>
          <w:rFonts w:cstheme="minorHAnsi"/>
          <w:b w:val="0"/>
          <w:color w:val="auto"/>
          <w:sz w:val="22"/>
        </w:rPr>
        <w:t>. Biodiesel can be legally blended with petroleum diesel in any percentage.</w:t>
      </w:r>
      <w:r w:rsidR="00961CE7">
        <w:rPr>
          <w:rFonts w:cstheme="minorHAnsi"/>
          <w:b w:val="0"/>
          <w:color w:val="auto"/>
          <w:sz w:val="22"/>
        </w:rPr>
        <w:t xml:space="preserve"> Unmodified diesel engines can potentially run on any blend of biodiesel.   </w:t>
      </w:r>
      <w:r w:rsidR="002F6688">
        <w:rPr>
          <w:rFonts w:cstheme="minorHAnsi"/>
          <w:b w:val="0"/>
          <w:color w:val="auto"/>
          <w:sz w:val="22"/>
        </w:rPr>
        <w:t>B</w:t>
      </w:r>
      <w:r w:rsidR="00961CE7">
        <w:rPr>
          <w:rFonts w:cstheme="minorHAnsi"/>
          <w:b w:val="0"/>
          <w:color w:val="auto"/>
          <w:sz w:val="22"/>
        </w:rPr>
        <w:t xml:space="preserve">lends greater than B20 </w:t>
      </w:r>
      <w:r w:rsidR="00961CE7" w:rsidRPr="00E4490B">
        <w:rPr>
          <w:rFonts w:cstheme="minorHAnsi"/>
          <w:b w:val="0"/>
          <w:color w:val="auto"/>
          <w:sz w:val="22"/>
        </w:rPr>
        <w:t xml:space="preserve">are not typically recommended for use without at least some engine modifications, and may void the engine warranty. </w:t>
      </w:r>
      <w:r w:rsidR="00961CE7">
        <w:rPr>
          <w:rFonts w:cstheme="minorHAnsi"/>
          <w:b w:val="0"/>
          <w:color w:val="auto"/>
          <w:sz w:val="22"/>
        </w:rPr>
        <w:t xml:space="preserve">Biodiesel blends below </w:t>
      </w:r>
      <w:r w:rsidR="002F6688">
        <w:rPr>
          <w:rFonts w:cstheme="minorHAnsi"/>
          <w:b w:val="0"/>
          <w:color w:val="auto"/>
          <w:sz w:val="22"/>
        </w:rPr>
        <w:t>B</w:t>
      </w:r>
      <w:r w:rsidR="002F6688">
        <w:rPr>
          <w:rFonts w:cstheme="minorHAnsi"/>
          <w:b w:val="0"/>
          <w:color w:val="auto"/>
          <w:sz w:val="22"/>
        </w:rPr>
        <w:t>5</w:t>
      </w:r>
      <w:r w:rsidR="002F6688" w:rsidRPr="00E4490B">
        <w:rPr>
          <w:rFonts w:cstheme="minorHAnsi"/>
          <w:b w:val="0"/>
          <w:color w:val="auto"/>
          <w:sz w:val="22"/>
        </w:rPr>
        <w:t xml:space="preserve"> </w:t>
      </w:r>
      <w:r w:rsidR="00961CE7" w:rsidRPr="00E4490B">
        <w:rPr>
          <w:rFonts w:cstheme="minorHAnsi"/>
          <w:b w:val="0"/>
          <w:color w:val="auto"/>
          <w:sz w:val="22"/>
        </w:rPr>
        <w:t>are considered diesel fuel</w:t>
      </w:r>
      <w:r w:rsidR="00E84C70">
        <w:rPr>
          <w:rFonts w:cstheme="minorHAnsi"/>
          <w:b w:val="0"/>
          <w:color w:val="auto"/>
          <w:sz w:val="22"/>
        </w:rPr>
        <w:t xml:space="preserve"> and can be used in all diesel vehicles</w:t>
      </w:r>
      <w:r w:rsidR="00961CE7" w:rsidRPr="00E4490B">
        <w:rPr>
          <w:rFonts w:cstheme="minorHAnsi"/>
          <w:b w:val="0"/>
          <w:color w:val="auto"/>
          <w:sz w:val="22"/>
        </w:rPr>
        <w:t xml:space="preserve">. </w:t>
      </w:r>
    </w:p>
    <w:p w:rsidR="00146C30" w:rsidRDefault="00146C30" w:rsidP="00146C30">
      <w:pPr>
        <w:pStyle w:val="Subheading1-EnergyRoadmap"/>
        <w:rPr>
          <w:rFonts w:cstheme="minorHAnsi"/>
          <w:color w:val="auto"/>
          <w:sz w:val="24"/>
        </w:rPr>
      </w:pPr>
      <w:r w:rsidRPr="00E4490B">
        <w:rPr>
          <w:rFonts w:cstheme="minorHAnsi"/>
          <w:color w:val="auto"/>
          <w:sz w:val="24"/>
        </w:rPr>
        <w:t>Ethanol</w:t>
      </w:r>
    </w:p>
    <w:p w:rsidR="00146C30" w:rsidRPr="00E4490B" w:rsidRDefault="00146C30" w:rsidP="00146C30">
      <w:pPr>
        <w:pStyle w:val="Subheading1-EnergyRoadmap"/>
        <w:rPr>
          <w:rFonts w:cstheme="minorHAnsi"/>
          <w:b w:val="0"/>
          <w:color w:val="auto"/>
          <w:sz w:val="22"/>
        </w:rPr>
      </w:pPr>
      <w:r w:rsidRPr="00E4490B">
        <w:rPr>
          <w:rFonts w:cstheme="minorHAnsi"/>
          <w:b w:val="0"/>
          <w:color w:val="auto"/>
          <w:sz w:val="22"/>
        </w:rPr>
        <w:t xml:space="preserve">Ethanol is </w:t>
      </w:r>
      <w:r w:rsidR="004242B1">
        <w:rPr>
          <w:rFonts w:cstheme="minorHAnsi"/>
          <w:b w:val="0"/>
          <w:color w:val="auto"/>
          <w:sz w:val="22"/>
        </w:rPr>
        <w:t xml:space="preserve">a renewable, domestically produced </w:t>
      </w:r>
      <w:r w:rsidRPr="00E4490B">
        <w:rPr>
          <w:rFonts w:cstheme="minorHAnsi"/>
          <w:b w:val="0"/>
          <w:color w:val="auto"/>
          <w:sz w:val="22"/>
        </w:rPr>
        <w:t>alcohol-based fuel deriv</w:t>
      </w:r>
      <w:r w:rsidR="004242B1">
        <w:rPr>
          <w:rFonts w:cstheme="minorHAnsi"/>
          <w:b w:val="0"/>
          <w:color w:val="auto"/>
          <w:sz w:val="22"/>
        </w:rPr>
        <w:t>ed from various plant materials</w:t>
      </w:r>
      <w:r w:rsidR="00D233BC">
        <w:rPr>
          <w:rFonts w:cstheme="minorHAnsi"/>
          <w:b w:val="0"/>
          <w:color w:val="auto"/>
          <w:sz w:val="22"/>
        </w:rPr>
        <w:t xml:space="preserve"> </w:t>
      </w:r>
      <w:r w:rsidRPr="00E4490B">
        <w:rPr>
          <w:rFonts w:cstheme="minorHAnsi"/>
          <w:b w:val="0"/>
          <w:color w:val="auto"/>
          <w:sz w:val="22"/>
        </w:rPr>
        <w:t>including cor</w:t>
      </w:r>
      <w:r w:rsidR="004242B1">
        <w:rPr>
          <w:rFonts w:cstheme="minorHAnsi"/>
          <w:b w:val="0"/>
          <w:color w:val="auto"/>
          <w:sz w:val="22"/>
        </w:rPr>
        <w:t>n, sugar cane, and grasses</w:t>
      </w:r>
      <w:r w:rsidRPr="00E4490B">
        <w:rPr>
          <w:rFonts w:cstheme="minorHAnsi"/>
          <w:b w:val="0"/>
          <w:color w:val="auto"/>
          <w:sz w:val="22"/>
        </w:rPr>
        <w:t xml:space="preserve">. Ethanol is produced by fermenting and distilling starch crops that have been converted into simple sugars. </w:t>
      </w:r>
    </w:p>
    <w:p w:rsidR="00D233BC" w:rsidRDefault="00146C30" w:rsidP="00146C30">
      <w:pPr>
        <w:pStyle w:val="Subheading1-EnergyRoadmap"/>
        <w:rPr>
          <w:rFonts w:cstheme="minorHAnsi"/>
          <w:b w:val="0"/>
          <w:color w:val="auto"/>
          <w:sz w:val="22"/>
        </w:rPr>
      </w:pPr>
      <w:r w:rsidRPr="00E4490B">
        <w:rPr>
          <w:rFonts w:cstheme="minorHAnsi"/>
          <w:b w:val="0"/>
          <w:color w:val="auto"/>
          <w:sz w:val="22"/>
        </w:rPr>
        <w:t>More than 95 percent of the gasoline in California contains a low-level blend of ethanol (6</w:t>
      </w:r>
      <w:r w:rsidR="00154588">
        <w:rPr>
          <w:rFonts w:cstheme="minorHAnsi"/>
          <w:b w:val="0"/>
          <w:color w:val="auto"/>
          <w:sz w:val="22"/>
        </w:rPr>
        <w:t>-10</w:t>
      </w:r>
      <w:r w:rsidRPr="00E4490B">
        <w:rPr>
          <w:rFonts w:cstheme="minorHAnsi"/>
          <w:b w:val="0"/>
          <w:color w:val="auto"/>
          <w:sz w:val="22"/>
        </w:rPr>
        <w:t>%) to oxygenate the fuel and reduce air pollution. E85 (85% ethanol, 15% gasoline) is considered an alternative fuel that can be used in flexible fuel vehicles (FFVs). F</w:t>
      </w:r>
      <w:r w:rsidR="00D65E1E">
        <w:rPr>
          <w:rFonts w:cstheme="minorHAnsi"/>
          <w:b w:val="0"/>
          <w:color w:val="auto"/>
          <w:sz w:val="22"/>
        </w:rPr>
        <w:t>FVs</w:t>
      </w:r>
      <w:r w:rsidR="00A41DE0">
        <w:rPr>
          <w:rFonts w:cstheme="minorHAnsi"/>
          <w:b w:val="0"/>
          <w:color w:val="auto"/>
          <w:sz w:val="22"/>
        </w:rPr>
        <w:t xml:space="preserve"> </w:t>
      </w:r>
      <w:r w:rsidR="00D65E1E">
        <w:rPr>
          <w:rFonts w:cstheme="minorHAnsi"/>
          <w:b w:val="0"/>
          <w:color w:val="auto"/>
          <w:sz w:val="22"/>
        </w:rPr>
        <w:t>are capable of operating interchangeable on gasoline and E85</w:t>
      </w:r>
      <w:r w:rsidRPr="00E4490B">
        <w:rPr>
          <w:rFonts w:cstheme="minorHAnsi"/>
          <w:b w:val="0"/>
          <w:color w:val="auto"/>
          <w:sz w:val="22"/>
        </w:rPr>
        <w:t xml:space="preserve">. </w:t>
      </w:r>
      <w:r w:rsidR="00A41DE0">
        <w:rPr>
          <w:rFonts w:cstheme="minorHAnsi"/>
          <w:b w:val="0"/>
          <w:color w:val="auto"/>
          <w:sz w:val="22"/>
        </w:rPr>
        <w:t xml:space="preserve"> </w:t>
      </w:r>
      <w:r w:rsidR="00A41DE0" w:rsidRPr="00E4490B">
        <w:rPr>
          <w:rFonts w:cstheme="minorHAnsi"/>
          <w:b w:val="0"/>
          <w:color w:val="auto"/>
          <w:sz w:val="22"/>
        </w:rPr>
        <w:t>American-made light-duty tr</w:t>
      </w:r>
      <w:r w:rsidR="00A41DE0">
        <w:rPr>
          <w:rFonts w:cstheme="minorHAnsi"/>
          <w:b w:val="0"/>
          <w:color w:val="auto"/>
          <w:sz w:val="22"/>
        </w:rPr>
        <w:t>ucks</w:t>
      </w:r>
      <w:r w:rsidR="00A41DE0">
        <w:rPr>
          <w:rFonts w:cstheme="minorHAnsi"/>
          <w:b w:val="0"/>
          <w:color w:val="auto"/>
          <w:sz w:val="22"/>
        </w:rPr>
        <w:t>, vans</w:t>
      </w:r>
      <w:r w:rsidR="00A41DE0">
        <w:rPr>
          <w:rFonts w:cstheme="minorHAnsi"/>
          <w:b w:val="0"/>
          <w:color w:val="auto"/>
          <w:sz w:val="22"/>
        </w:rPr>
        <w:t xml:space="preserve"> and sport utility vehicles</w:t>
      </w:r>
      <w:r w:rsidR="00A41DE0">
        <w:rPr>
          <w:rFonts w:cstheme="minorHAnsi"/>
          <w:b w:val="0"/>
          <w:color w:val="auto"/>
          <w:sz w:val="22"/>
        </w:rPr>
        <w:t xml:space="preserve"> are commonly available in flex-fuel models, however most never utilize E85.</w:t>
      </w:r>
    </w:p>
    <w:p w:rsidR="00FC4A56" w:rsidRDefault="00FC4A56" w:rsidP="00146C30">
      <w:pPr>
        <w:pStyle w:val="Subheading1-EnergyRoadmap"/>
        <w:rPr>
          <w:rFonts w:cstheme="minorHAnsi"/>
          <w:color w:val="auto"/>
          <w:sz w:val="24"/>
        </w:rPr>
      </w:pPr>
    </w:p>
    <w:p w:rsidR="00FC4A56" w:rsidRDefault="00FC4A56" w:rsidP="00146C30">
      <w:pPr>
        <w:pStyle w:val="Subheading1-EnergyRoadmap"/>
        <w:rPr>
          <w:rFonts w:cstheme="minorHAnsi"/>
          <w:color w:val="auto"/>
          <w:sz w:val="24"/>
        </w:rPr>
      </w:pPr>
    </w:p>
    <w:p w:rsidR="00FC4A56" w:rsidRDefault="00FC4A56" w:rsidP="00146C30">
      <w:pPr>
        <w:pStyle w:val="Subheading1-EnergyRoadmap"/>
        <w:rPr>
          <w:rFonts w:cstheme="minorHAnsi"/>
          <w:color w:val="auto"/>
          <w:sz w:val="24"/>
        </w:rPr>
      </w:pPr>
    </w:p>
    <w:p w:rsidR="00146C30" w:rsidRPr="00D233BC" w:rsidRDefault="00146C30" w:rsidP="00146C30">
      <w:pPr>
        <w:pStyle w:val="Subheading1-EnergyRoadmap"/>
        <w:rPr>
          <w:rFonts w:cstheme="minorHAnsi"/>
          <w:b w:val="0"/>
          <w:color w:val="auto"/>
          <w:sz w:val="22"/>
        </w:rPr>
      </w:pPr>
      <w:r w:rsidRPr="00E4490B">
        <w:rPr>
          <w:rFonts w:cstheme="minorHAnsi"/>
          <w:color w:val="auto"/>
          <w:sz w:val="24"/>
        </w:rPr>
        <w:lastRenderedPageBreak/>
        <w:t>Natural Gas</w:t>
      </w:r>
    </w:p>
    <w:p w:rsidR="00146C30" w:rsidRPr="00E4490B" w:rsidRDefault="00E84C70" w:rsidP="00146C30">
      <w:pPr>
        <w:pStyle w:val="Subheading1-EnergyRoadmap"/>
        <w:rPr>
          <w:rFonts w:cstheme="minorHAnsi"/>
          <w:b w:val="0"/>
          <w:color w:val="auto"/>
          <w:sz w:val="22"/>
        </w:rPr>
      </w:pPr>
      <w:r>
        <w:rPr>
          <w:rFonts w:cstheme="minorHAnsi"/>
          <w:b w:val="0"/>
          <w:color w:val="auto"/>
          <w:sz w:val="22"/>
        </w:rPr>
        <w:t>N</w:t>
      </w:r>
      <w:r>
        <w:rPr>
          <w:rFonts w:cstheme="minorHAnsi"/>
          <w:b w:val="0"/>
          <w:color w:val="auto"/>
          <w:sz w:val="22"/>
        </w:rPr>
        <w:t xml:space="preserve">atural gas </w:t>
      </w:r>
      <w:r w:rsidRPr="00E4490B">
        <w:rPr>
          <w:rFonts w:cstheme="minorHAnsi"/>
          <w:b w:val="0"/>
          <w:color w:val="auto"/>
          <w:sz w:val="22"/>
        </w:rPr>
        <w:t xml:space="preserve">is a mixture of hydrocarbons, </w:t>
      </w:r>
      <w:r>
        <w:rPr>
          <w:rFonts w:cstheme="minorHAnsi"/>
          <w:b w:val="0"/>
          <w:color w:val="auto"/>
          <w:sz w:val="22"/>
        </w:rPr>
        <w:t xml:space="preserve">primarily made up of </w:t>
      </w:r>
      <w:r w:rsidRPr="00E4490B">
        <w:rPr>
          <w:rFonts w:cstheme="minorHAnsi"/>
          <w:b w:val="0"/>
          <w:color w:val="auto"/>
          <w:sz w:val="22"/>
        </w:rPr>
        <w:t>methane</w:t>
      </w:r>
      <w:r>
        <w:rPr>
          <w:rFonts w:cstheme="minorHAnsi"/>
          <w:b w:val="0"/>
          <w:color w:val="auto"/>
          <w:sz w:val="22"/>
        </w:rPr>
        <w:t xml:space="preserve"> (CH</w:t>
      </w:r>
      <w:r w:rsidRPr="00C6671E">
        <w:rPr>
          <w:rFonts w:cstheme="minorHAnsi"/>
          <w:b w:val="0"/>
          <w:color w:val="auto"/>
          <w:sz w:val="22"/>
          <w:vertAlign w:val="subscript"/>
        </w:rPr>
        <w:t>4</w:t>
      </w:r>
      <w:r>
        <w:rPr>
          <w:rFonts w:cstheme="minorHAnsi"/>
          <w:b w:val="0"/>
          <w:color w:val="auto"/>
          <w:sz w:val="22"/>
        </w:rPr>
        <w:t>)</w:t>
      </w:r>
      <w:r w:rsidRPr="00E4490B">
        <w:rPr>
          <w:rFonts w:cstheme="minorHAnsi"/>
          <w:b w:val="0"/>
          <w:color w:val="auto"/>
          <w:sz w:val="22"/>
        </w:rPr>
        <w:t xml:space="preserve">. </w:t>
      </w:r>
      <w:r>
        <w:rPr>
          <w:rFonts w:cstheme="minorHAnsi"/>
          <w:b w:val="0"/>
          <w:color w:val="auto"/>
          <w:sz w:val="22"/>
        </w:rPr>
        <w:t>N</w:t>
      </w:r>
      <w:r w:rsidR="00CE3CCA" w:rsidRPr="00CE3CCA">
        <w:rPr>
          <w:rFonts w:cstheme="minorHAnsi"/>
          <w:b w:val="0"/>
          <w:color w:val="auto"/>
          <w:sz w:val="22"/>
        </w:rPr>
        <w:t xml:space="preserve">atural gas is a clean-burning, domestically produced fuel that generates significantly fewer emissions than conventional gasoline or diesel when used to power vehicles. </w:t>
      </w:r>
      <w:r w:rsidR="008564F1">
        <w:rPr>
          <w:rFonts w:cstheme="minorHAnsi"/>
          <w:b w:val="0"/>
          <w:color w:val="auto"/>
          <w:sz w:val="22"/>
        </w:rPr>
        <w:t xml:space="preserve">The </w:t>
      </w:r>
      <w:r w:rsidR="00146C30" w:rsidRPr="00E4490B">
        <w:rPr>
          <w:rFonts w:cstheme="minorHAnsi"/>
          <w:b w:val="0"/>
          <w:color w:val="auto"/>
          <w:sz w:val="22"/>
        </w:rPr>
        <w:t xml:space="preserve">majority of natural gas </w:t>
      </w:r>
      <w:r w:rsidR="000D56A8">
        <w:rPr>
          <w:rFonts w:cstheme="minorHAnsi"/>
          <w:b w:val="0"/>
          <w:color w:val="auto"/>
          <w:sz w:val="22"/>
        </w:rPr>
        <w:t xml:space="preserve">for fuel use in the United States </w:t>
      </w:r>
      <w:r w:rsidR="00146C30" w:rsidRPr="00E4490B">
        <w:rPr>
          <w:rFonts w:cstheme="minorHAnsi"/>
          <w:b w:val="0"/>
          <w:color w:val="auto"/>
          <w:sz w:val="22"/>
        </w:rPr>
        <w:t>is a non-renewable fossil fuel extract</w:t>
      </w:r>
      <w:r w:rsidR="008564F1">
        <w:rPr>
          <w:rFonts w:cstheme="minorHAnsi"/>
          <w:b w:val="0"/>
          <w:color w:val="auto"/>
          <w:sz w:val="22"/>
        </w:rPr>
        <w:t>ed from gas and oil wells. S</w:t>
      </w:r>
      <w:r w:rsidR="00146C30" w:rsidRPr="00E4490B">
        <w:rPr>
          <w:rFonts w:cstheme="minorHAnsi"/>
          <w:b w:val="0"/>
          <w:color w:val="auto"/>
          <w:sz w:val="22"/>
        </w:rPr>
        <w:t xml:space="preserve">maller amounts are derived from supplemental sources such as synthetic gas, landfill </w:t>
      </w:r>
      <w:r w:rsidR="00CE3CCA">
        <w:rPr>
          <w:rFonts w:cstheme="minorHAnsi"/>
          <w:b w:val="0"/>
          <w:color w:val="auto"/>
          <w:sz w:val="22"/>
        </w:rPr>
        <w:t>gas</w:t>
      </w:r>
      <w:r w:rsidR="008863B4">
        <w:rPr>
          <w:rFonts w:cstheme="minorHAnsi"/>
          <w:b w:val="0"/>
          <w:color w:val="auto"/>
          <w:sz w:val="22"/>
        </w:rPr>
        <w:t>,</w:t>
      </w:r>
      <w:r w:rsidR="00CE3CCA">
        <w:rPr>
          <w:rFonts w:cstheme="minorHAnsi"/>
          <w:b w:val="0"/>
          <w:color w:val="auto"/>
          <w:sz w:val="22"/>
        </w:rPr>
        <w:t xml:space="preserve"> and other biogas resources.  </w:t>
      </w:r>
      <w:r w:rsidR="00146C30" w:rsidRPr="00E4490B">
        <w:rPr>
          <w:rFonts w:cstheme="minorHAnsi"/>
          <w:b w:val="0"/>
          <w:color w:val="auto"/>
          <w:sz w:val="22"/>
        </w:rPr>
        <w:t>Because of the gaseous nature of this fuel, it must be stored onboard a vehicle in either a compressed gaseous</w:t>
      </w:r>
      <w:r w:rsidR="00CE3CCA">
        <w:rPr>
          <w:rFonts w:cstheme="minorHAnsi"/>
          <w:b w:val="0"/>
          <w:color w:val="auto"/>
          <w:sz w:val="22"/>
        </w:rPr>
        <w:t xml:space="preserve"> (compressed natural gas</w:t>
      </w:r>
      <w:r w:rsidR="00146C30" w:rsidRPr="00E4490B">
        <w:rPr>
          <w:rFonts w:cstheme="minorHAnsi"/>
          <w:b w:val="0"/>
          <w:color w:val="auto"/>
          <w:sz w:val="22"/>
        </w:rPr>
        <w:t xml:space="preserve">) or liquefied (liquefied natural gas) state. </w:t>
      </w:r>
    </w:p>
    <w:p w:rsidR="00146C30" w:rsidRPr="00E4490B" w:rsidRDefault="00A41DE0" w:rsidP="00146C30">
      <w:pPr>
        <w:pStyle w:val="Subheading1-EnergyRoadmap"/>
        <w:rPr>
          <w:rFonts w:cstheme="minorHAnsi"/>
          <w:b w:val="0"/>
          <w:color w:val="auto"/>
          <w:sz w:val="22"/>
        </w:rPr>
      </w:pPr>
      <w:r>
        <w:rPr>
          <w:rFonts w:cstheme="minorHAnsi"/>
          <w:b w:val="0"/>
          <w:color w:val="auto"/>
          <w:sz w:val="22"/>
        </w:rPr>
        <w:t>In C</w:t>
      </w:r>
      <w:r>
        <w:rPr>
          <w:rFonts w:cstheme="minorHAnsi"/>
          <w:b w:val="0"/>
          <w:color w:val="auto"/>
          <w:sz w:val="22"/>
        </w:rPr>
        <w:t>ompressed natural gas</w:t>
      </w:r>
      <w:r>
        <w:rPr>
          <w:rFonts w:cstheme="minorHAnsi"/>
          <w:b w:val="0"/>
          <w:color w:val="auto"/>
          <w:sz w:val="22"/>
        </w:rPr>
        <w:t xml:space="preserve"> (CNG)</w:t>
      </w:r>
      <w:r w:rsidRPr="00E4490B" w:rsidDel="00A41DE0">
        <w:rPr>
          <w:rFonts w:cstheme="minorHAnsi"/>
          <w:b w:val="0"/>
          <w:color w:val="auto"/>
          <w:sz w:val="22"/>
        </w:rPr>
        <w:t xml:space="preserve"> </w:t>
      </w:r>
      <w:r w:rsidRPr="00E4490B">
        <w:rPr>
          <w:rFonts w:cstheme="minorHAnsi"/>
          <w:b w:val="0"/>
          <w:color w:val="auto"/>
          <w:sz w:val="22"/>
        </w:rPr>
        <w:t xml:space="preserve">the natural gas is </w:t>
      </w:r>
      <w:r>
        <w:rPr>
          <w:rFonts w:cstheme="minorHAnsi"/>
          <w:b w:val="0"/>
          <w:color w:val="auto"/>
          <w:sz w:val="22"/>
        </w:rPr>
        <w:t>c</w:t>
      </w:r>
      <w:r w:rsidR="00146C30" w:rsidRPr="00E4490B">
        <w:rPr>
          <w:rFonts w:cstheme="minorHAnsi"/>
          <w:b w:val="0"/>
          <w:color w:val="auto"/>
          <w:sz w:val="22"/>
        </w:rPr>
        <w:t xml:space="preserve">ompressed at pressures of </w:t>
      </w:r>
      <w:r w:rsidR="00E84C70">
        <w:rPr>
          <w:rFonts w:cstheme="minorHAnsi"/>
          <w:b w:val="0"/>
          <w:color w:val="auto"/>
          <w:sz w:val="22"/>
        </w:rPr>
        <w:t xml:space="preserve">up to </w:t>
      </w:r>
      <w:r w:rsidR="00146C30" w:rsidRPr="00E4490B">
        <w:rPr>
          <w:rFonts w:cstheme="minorHAnsi"/>
          <w:b w:val="0"/>
          <w:color w:val="auto"/>
          <w:sz w:val="22"/>
        </w:rPr>
        <w:t xml:space="preserve">3,600 pounds per square inch, stored on-board a vehicle in specially designed and constructed cylinders. Vehicles that run on </w:t>
      </w:r>
      <w:r w:rsidR="00A12582">
        <w:rPr>
          <w:rFonts w:cstheme="minorHAnsi"/>
          <w:b w:val="0"/>
          <w:color w:val="auto"/>
          <w:sz w:val="22"/>
        </w:rPr>
        <w:t>natural gas</w:t>
      </w:r>
      <w:r w:rsidR="00A12582" w:rsidRPr="00E4490B">
        <w:rPr>
          <w:rFonts w:cstheme="minorHAnsi"/>
          <w:b w:val="0"/>
          <w:color w:val="auto"/>
          <w:sz w:val="22"/>
        </w:rPr>
        <w:t xml:space="preserve"> </w:t>
      </w:r>
      <w:r w:rsidR="00146C30" w:rsidRPr="00E4490B">
        <w:rPr>
          <w:rFonts w:cstheme="minorHAnsi"/>
          <w:b w:val="0"/>
          <w:color w:val="auto"/>
          <w:sz w:val="22"/>
        </w:rPr>
        <w:t>have engines and fuel systems that are optimized for gaseous fuel use. To store more energy onboard a vehicle in a smaller volume, natural gas can be l</w:t>
      </w:r>
      <w:r w:rsidR="00CF0618">
        <w:rPr>
          <w:rFonts w:cstheme="minorHAnsi"/>
          <w:b w:val="0"/>
          <w:color w:val="auto"/>
          <w:sz w:val="22"/>
        </w:rPr>
        <w:t xml:space="preserve">iquefied. </w:t>
      </w:r>
      <w:r w:rsidR="004B724E">
        <w:rPr>
          <w:rFonts w:cstheme="minorHAnsi"/>
          <w:b w:val="0"/>
          <w:color w:val="auto"/>
          <w:sz w:val="22"/>
        </w:rPr>
        <w:t>Liquefied natural g</w:t>
      </w:r>
      <w:r w:rsidR="004B724E" w:rsidRPr="00E4490B">
        <w:rPr>
          <w:rFonts w:cstheme="minorHAnsi"/>
          <w:b w:val="0"/>
          <w:color w:val="auto"/>
          <w:sz w:val="22"/>
        </w:rPr>
        <w:t xml:space="preserve">as </w:t>
      </w:r>
      <w:r w:rsidR="004B724E">
        <w:rPr>
          <w:rFonts w:cstheme="minorHAnsi"/>
          <w:b w:val="0"/>
          <w:color w:val="auto"/>
          <w:sz w:val="22"/>
        </w:rPr>
        <w:t>(</w:t>
      </w:r>
      <w:r w:rsidR="004B724E" w:rsidRPr="004B724E">
        <w:rPr>
          <w:rFonts w:cstheme="minorHAnsi"/>
          <w:b w:val="0"/>
          <w:color w:val="auto"/>
          <w:sz w:val="22"/>
        </w:rPr>
        <w:t>LNG</w:t>
      </w:r>
      <w:r w:rsidR="004B724E">
        <w:rPr>
          <w:rFonts w:cstheme="minorHAnsi"/>
          <w:b w:val="0"/>
          <w:color w:val="auto"/>
          <w:sz w:val="22"/>
        </w:rPr>
        <w:t>)</w:t>
      </w:r>
      <w:r w:rsidR="004B724E" w:rsidRPr="004B724E">
        <w:rPr>
          <w:rFonts w:cstheme="minorHAnsi"/>
          <w:b w:val="0"/>
          <w:color w:val="auto"/>
          <w:sz w:val="22"/>
        </w:rPr>
        <w:t xml:space="preserve"> is clear, colorless, </w:t>
      </w:r>
      <w:r w:rsidR="00E84C70">
        <w:rPr>
          <w:rFonts w:cstheme="minorHAnsi"/>
          <w:b w:val="0"/>
          <w:color w:val="auto"/>
          <w:sz w:val="22"/>
        </w:rPr>
        <w:t xml:space="preserve">and </w:t>
      </w:r>
      <w:r w:rsidR="004B724E" w:rsidRPr="004B724E">
        <w:rPr>
          <w:rFonts w:cstheme="minorHAnsi"/>
          <w:b w:val="0"/>
          <w:color w:val="auto"/>
          <w:sz w:val="22"/>
        </w:rPr>
        <w:t>odorless</w:t>
      </w:r>
      <w:r w:rsidR="004B724E">
        <w:rPr>
          <w:rFonts w:cstheme="minorHAnsi"/>
          <w:b w:val="0"/>
          <w:color w:val="auto"/>
          <w:sz w:val="22"/>
        </w:rPr>
        <w:t>.</w:t>
      </w:r>
      <w:r w:rsidR="004B724E" w:rsidRPr="004B724E">
        <w:rPr>
          <w:rFonts w:cstheme="minorHAnsi"/>
          <w:b w:val="0"/>
          <w:color w:val="auto"/>
          <w:sz w:val="22"/>
        </w:rPr>
        <w:t xml:space="preserve"> </w:t>
      </w:r>
      <w:r w:rsidR="004B724E">
        <w:rPr>
          <w:rFonts w:cstheme="minorHAnsi"/>
          <w:b w:val="0"/>
          <w:color w:val="auto"/>
          <w:sz w:val="22"/>
        </w:rPr>
        <w:t>To produce LNG</w:t>
      </w:r>
      <w:r w:rsidR="00146C30" w:rsidRPr="00E4490B">
        <w:rPr>
          <w:rFonts w:cstheme="minorHAnsi"/>
          <w:b w:val="0"/>
          <w:color w:val="auto"/>
          <w:sz w:val="22"/>
        </w:rPr>
        <w:t>, natural gas is purified and condensed into liquid by cooling to -260°F (-162°C). Because it must be kept at such cold temperatures, LNG is stored in double-wall, vacuum-insulated pressure vessels. LNG fuel systems typically are used</w:t>
      </w:r>
      <w:r w:rsidR="004B724E">
        <w:rPr>
          <w:rFonts w:cstheme="minorHAnsi"/>
          <w:b w:val="0"/>
          <w:color w:val="auto"/>
          <w:sz w:val="22"/>
        </w:rPr>
        <w:t xml:space="preserve"> only with heavy-duty vehicles</w:t>
      </w:r>
      <w:r w:rsidR="00146C30" w:rsidRPr="00E4490B">
        <w:rPr>
          <w:rFonts w:cstheme="minorHAnsi"/>
          <w:b w:val="0"/>
          <w:color w:val="auto"/>
          <w:sz w:val="22"/>
        </w:rPr>
        <w:t>.</w:t>
      </w:r>
      <w:r w:rsidR="000D56A8">
        <w:rPr>
          <w:rFonts w:cstheme="minorHAnsi"/>
          <w:b w:val="0"/>
          <w:color w:val="auto"/>
          <w:sz w:val="22"/>
        </w:rPr>
        <w:t xml:space="preserve"> Various classes of natural gas vehicles are available from sedans to heavy-duty trucks.  </w:t>
      </w:r>
    </w:p>
    <w:p w:rsidR="00146C30" w:rsidRPr="00E4490B" w:rsidRDefault="00A161A1" w:rsidP="00146C30">
      <w:pPr>
        <w:pStyle w:val="Subheading1-EnergyRoadmap"/>
        <w:rPr>
          <w:rFonts w:cstheme="minorHAnsi"/>
          <w:color w:val="auto"/>
          <w:sz w:val="24"/>
        </w:rPr>
      </w:pPr>
      <w:r>
        <w:rPr>
          <w:rFonts w:cstheme="minorHAnsi"/>
          <w:color w:val="auto"/>
          <w:sz w:val="24"/>
        </w:rPr>
        <w:t xml:space="preserve">Propane </w:t>
      </w:r>
    </w:p>
    <w:p w:rsidR="00146C30" w:rsidRPr="00E4490B" w:rsidRDefault="00773C43" w:rsidP="00146C30">
      <w:pPr>
        <w:pStyle w:val="Subheading1-EnergyRoadmap"/>
        <w:rPr>
          <w:rFonts w:cstheme="minorHAnsi"/>
          <w:b w:val="0"/>
          <w:color w:val="auto"/>
        </w:rPr>
      </w:pPr>
      <w:r>
        <w:rPr>
          <w:rFonts w:cstheme="minorHAnsi"/>
          <w:b w:val="0"/>
          <w:color w:val="auto"/>
          <w:sz w:val="22"/>
          <w:szCs w:val="22"/>
        </w:rPr>
        <w:t>Propane,</w:t>
      </w:r>
      <w:r w:rsidR="00146C30" w:rsidRPr="00E4490B">
        <w:rPr>
          <w:rFonts w:cstheme="minorHAnsi"/>
          <w:b w:val="0"/>
          <w:color w:val="auto"/>
          <w:sz w:val="22"/>
          <w:szCs w:val="22"/>
        </w:rPr>
        <w:t xml:space="preserve"> also known as liquefied petroleum gas (LPG)</w:t>
      </w:r>
      <w:r w:rsidR="003E248D">
        <w:rPr>
          <w:rFonts w:cstheme="minorHAnsi"/>
          <w:b w:val="0"/>
          <w:color w:val="auto"/>
          <w:sz w:val="22"/>
          <w:szCs w:val="22"/>
        </w:rPr>
        <w:t xml:space="preserve"> or </w:t>
      </w:r>
      <w:r w:rsidR="007D2A71">
        <w:rPr>
          <w:rFonts w:cstheme="minorHAnsi"/>
          <w:b w:val="0"/>
          <w:color w:val="auto"/>
          <w:sz w:val="22"/>
          <w:szCs w:val="22"/>
        </w:rPr>
        <w:t>autogas</w:t>
      </w:r>
      <w:r w:rsidR="00AA1904">
        <w:rPr>
          <w:rFonts w:cstheme="minorHAnsi"/>
          <w:b w:val="0"/>
          <w:color w:val="auto"/>
          <w:sz w:val="22"/>
          <w:szCs w:val="22"/>
        </w:rPr>
        <w:t xml:space="preserve"> is produced from both </w:t>
      </w:r>
      <w:r w:rsidR="00146C30" w:rsidRPr="00E4490B">
        <w:rPr>
          <w:rFonts w:cstheme="minorHAnsi"/>
          <w:b w:val="0"/>
          <w:color w:val="auto"/>
          <w:sz w:val="22"/>
          <w:szCs w:val="22"/>
        </w:rPr>
        <w:t xml:space="preserve">natural gas processing and crude oil refining. </w:t>
      </w:r>
      <w:r w:rsidR="00A12582">
        <w:rPr>
          <w:rFonts w:cstheme="minorHAnsi"/>
          <w:b w:val="0"/>
          <w:color w:val="auto"/>
          <w:sz w:val="22"/>
          <w:szCs w:val="22"/>
        </w:rPr>
        <w:t>C</w:t>
      </w:r>
      <w:r>
        <w:rPr>
          <w:rFonts w:cstheme="minorHAnsi"/>
          <w:b w:val="0"/>
          <w:color w:val="auto"/>
          <w:sz w:val="22"/>
          <w:szCs w:val="22"/>
        </w:rPr>
        <w:t xml:space="preserve">ompared to gasoline or diesel, </w:t>
      </w:r>
      <w:r w:rsidR="00A12582">
        <w:rPr>
          <w:rFonts w:cstheme="minorHAnsi"/>
          <w:b w:val="0"/>
          <w:color w:val="auto"/>
          <w:sz w:val="22"/>
          <w:szCs w:val="22"/>
        </w:rPr>
        <w:t xml:space="preserve">natural gas </w:t>
      </w:r>
      <w:r w:rsidR="002D29CD">
        <w:rPr>
          <w:rFonts w:cstheme="minorHAnsi"/>
          <w:b w:val="0"/>
          <w:color w:val="auto"/>
          <w:sz w:val="22"/>
          <w:szCs w:val="22"/>
        </w:rPr>
        <w:t>produce</w:t>
      </w:r>
      <w:r w:rsidR="00A12582">
        <w:rPr>
          <w:rFonts w:cstheme="minorHAnsi"/>
          <w:b w:val="0"/>
          <w:color w:val="auto"/>
          <w:sz w:val="22"/>
          <w:szCs w:val="22"/>
        </w:rPr>
        <w:t>s</w:t>
      </w:r>
      <w:r w:rsidR="002D29CD">
        <w:rPr>
          <w:rFonts w:cstheme="minorHAnsi"/>
          <w:b w:val="0"/>
          <w:color w:val="auto"/>
          <w:sz w:val="22"/>
          <w:szCs w:val="22"/>
        </w:rPr>
        <w:t xml:space="preserve"> </w:t>
      </w:r>
      <w:r>
        <w:rPr>
          <w:rFonts w:cstheme="minorHAnsi"/>
          <w:b w:val="0"/>
          <w:color w:val="auto"/>
          <w:sz w:val="22"/>
          <w:szCs w:val="22"/>
        </w:rPr>
        <w:t xml:space="preserve">lower </w:t>
      </w:r>
      <w:r w:rsidR="002D29CD">
        <w:rPr>
          <w:rFonts w:cstheme="minorHAnsi"/>
          <w:b w:val="0"/>
          <w:color w:val="auto"/>
          <w:sz w:val="22"/>
          <w:szCs w:val="22"/>
        </w:rPr>
        <w:t>carbon dioxide, carbon monoxide and nonmethane hydrocarbon emissions</w:t>
      </w:r>
      <w:r w:rsidR="00AA1904">
        <w:rPr>
          <w:rFonts w:cstheme="minorHAnsi"/>
          <w:b w:val="0"/>
          <w:color w:val="auto"/>
          <w:sz w:val="22"/>
          <w:szCs w:val="22"/>
        </w:rPr>
        <w:t xml:space="preserve">. </w:t>
      </w:r>
      <w:r w:rsidR="00146C30" w:rsidRPr="00E4490B">
        <w:rPr>
          <w:rFonts w:cstheme="minorHAnsi"/>
          <w:b w:val="0"/>
          <w:color w:val="auto"/>
          <w:sz w:val="22"/>
          <w:szCs w:val="22"/>
        </w:rPr>
        <w:t xml:space="preserve">Propane can be turned into a liquid at a moderate pressure (160 pounds per square inch [psi]) and is stored in pressure tanks at </w:t>
      </w:r>
      <w:r w:rsidR="00A161A1">
        <w:rPr>
          <w:rFonts w:cstheme="minorHAnsi"/>
          <w:b w:val="0"/>
          <w:color w:val="auto"/>
          <w:sz w:val="22"/>
          <w:szCs w:val="22"/>
        </w:rPr>
        <w:t>about 200 psi at 100° F</w:t>
      </w:r>
      <w:r w:rsidR="00146C30" w:rsidRPr="00E4490B">
        <w:rPr>
          <w:rFonts w:cstheme="minorHAnsi"/>
          <w:b w:val="0"/>
          <w:color w:val="auto"/>
          <w:sz w:val="22"/>
          <w:szCs w:val="22"/>
        </w:rPr>
        <w:t xml:space="preserve">. When propane is drawn from a tank, it changes to a gas before it is burned in the engine. </w:t>
      </w:r>
      <w:r w:rsidR="00AA1904" w:rsidRPr="00AA1904">
        <w:rPr>
          <w:rFonts w:cstheme="minorHAnsi"/>
          <w:b w:val="0"/>
          <w:color w:val="auto"/>
          <w:sz w:val="22"/>
          <w:szCs w:val="22"/>
        </w:rPr>
        <w:t>Propane is comm</w:t>
      </w:r>
      <w:r w:rsidR="007D2A71">
        <w:rPr>
          <w:rFonts w:cstheme="minorHAnsi"/>
          <w:b w:val="0"/>
          <w:color w:val="auto"/>
          <w:sz w:val="22"/>
          <w:szCs w:val="22"/>
        </w:rPr>
        <w:t xml:space="preserve">only used to fuel, light </w:t>
      </w:r>
      <w:r w:rsidR="00AA1904" w:rsidRPr="00AA1904">
        <w:rPr>
          <w:rFonts w:cstheme="minorHAnsi"/>
          <w:b w:val="0"/>
          <w:color w:val="auto"/>
          <w:sz w:val="22"/>
          <w:szCs w:val="22"/>
        </w:rPr>
        <w:t xml:space="preserve">and medium-duty trucks, vans, </w:t>
      </w:r>
      <w:r w:rsidR="00A12582">
        <w:rPr>
          <w:rFonts w:cstheme="minorHAnsi"/>
          <w:b w:val="0"/>
          <w:color w:val="auto"/>
          <w:sz w:val="22"/>
          <w:szCs w:val="22"/>
        </w:rPr>
        <w:t xml:space="preserve">and </w:t>
      </w:r>
      <w:r w:rsidR="00AA1904" w:rsidRPr="00AA1904">
        <w:rPr>
          <w:rFonts w:cstheme="minorHAnsi"/>
          <w:b w:val="0"/>
          <w:color w:val="auto"/>
          <w:sz w:val="22"/>
          <w:szCs w:val="22"/>
        </w:rPr>
        <w:t>shuttle</w:t>
      </w:r>
      <w:r w:rsidR="00A12582">
        <w:rPr>
          <w:rFonts w:cstheme="minorHAnsi"/>
          <w:b w:val="0"/>
          <w:color w:val="auto"/>
          <w:sz w:val="22"/>
          <w:szCs w:val="22"/>
        </w:rPr>
        <w:t xml:space="preserve"> </w:t>
      </w:r>
      <w:r w:rsidR="00A12582">
        <w:rPr>
          <w:rFonts w:cstheme="minorHAnsi"/>
          <w:b w:val="0"/>
          <w:color w:val="auto"/>
          <w:sz w:val="22"/>
          <w:szCs w:val="22"/>
        </w:rPr>
        <w:t>buses</w:t>
      </w:r>
      <w:r w:rsidR="00A12582">
        <w:rPr>
          <w:rFonts w:cstheme="minorHAnsi"/>
          <w:b w:val="0"/>
          <w:color w:val="auto"/>
          <w:sz w:val="22"/>
          <w:szCs w:val="22"/>
        </w:rPr>
        <w:t>.</w:t>
      </w:r>
      <w:r w:rsidR="00A12582" w:rsidRPr="00AA1904">
        <w:rPr>
          <w:rFonts w:cstheme="minorHAnsi"/>
          <w:b w:val="0"/>
          <w:color w:val="auto"/>
          <w:sz w:val="22"/>
          <w:szCs w:val="22"/>
        </w:rPr>
        <w:t xml:space="preserve"> </w:t>
      </w:r>
    </w:p>
    <w:p w:rsidR="00CE3CCA" w:rsidRPr="00E4490B" w:rsidRDefault="00CE3CCA" w:rsidP="00CE3CCA">
      <w:pPr>
        <w:pStyle w:val="Subheading1-EnergyRoadmap"/>
        <w:rPr>
          <w:rFonts w:cstheme="minorHAnsi"/>
          <w:color w:val="auto"/>
          <w:sz w:val="24"/>
        </w:rPr>
      </w:pPr>
      <w:r w:rsidRPr="00E4490B">
        <w:rPr>
          <w:rFonts w:cstheme="minorHAnsi"/>
          <w:color w:val="auto"/>
          <w:sz w:val="24"/>
        </w:rPr>
        <w:t>Hydrogen</w:t>
      </w:r>
    </w:p>
    <w:p w:rsidR="00CE3CCA" w:rsidRPr="00E4490B" w:rsidRDefault="00CE3CCA" w:rsidP="00CE3CCA">
      <w:pPr>
        <w:pStyle w:val="Subheading1-EnergyRoadmap"/>
        <w:rPr>
          <w:rFonts w:cstheme="minorHAnsi"/>
          <w:b w:val="0"/>
          <w:color w:val="auto"/>
          <w:sz w:val="22"/>
        </w:rPr>
      </w:pPr>
      <w:r w:rsidRPr="00E4490B">
        <w:rPr>
          <w:rFonts w:cstheme="minorHAnsi"/>
          <w:b w:val="0"/>
          <w:color w:val="auto"/>
          <w:sz w:val="22"/>
        </w:rPr>
        <w:t>Hydrogen can be produced for use as a transportation fuel in fuel-cell vehicles</w:t>
      </w:r>
      <w:r w:rsidR="002D4849">
        <w:rPr>
          <w:rFonts w:cstheme="minorHAnsi"/>
          <w:b w:val="0"/>
          <w:color w:val="auto"/>
          <w:sz w:val="22"/>
        </w:rPr>
        <w:t xml:space="preserve"> (FCVs)</w:t>
      </w:r>
      <w:r w:rsidR="008C0719" w:rsidRPr="008C0719">
        <w:rPr>
          <w:rFonts w:cstheme="minorHAnsi"/>
          <w:b w:val="0"/>
          <w:color w:val="auto"/>
          <w:sz w:val="22"/>
        </w:rPr>
        <w:t xml:space="preserve">. </w:t>
      </w:r>
      <w:r w:rsidRPr="00E4490B">
        <w:rPr>
          <w:rFonts w:cstheme="minorHAnsi"/>
          <w:b w:val="0"/>
          <w:color w:val="auto"/>
          <w:sz w:val="22"/>
        </w:rPr>
        <w:t>Fuel cells generate electri</w:t>
      </w:r>
      <w:r>
        <w:rPr>
          <w:rFonts w:cstheme="minorHAnsi"/>
          <w:b w:val="0"/>
          <w:color w:val="auto"/>
          <w:sz w:val="22"/>
        </w:rPr>
        <w:t>city</w:t>
      </w:r>
      <w:r w:rsidRPr="00E4490B">
        <w:rPr>
          <w:rFonts w:cstheme="minorHAnsi"/>
          <w:b w:val="0"/>
          <w:color w:val="auto"/>
          <w:sz w:val="22"/>
        </w:rPr>
        <w:t xml:space="preserve"> through an electrochemical process, </w:t>
      </w:r>
      <w:r w:rsidR="008736C8">
        <w:rPr>
          <w:rFonts w:cstheme="minorHAnsi"/>
          <w:b w:val="0"/>
          <w:color w:val="auto"/>
          <w:sz w:val="22"/>
        </w:rPr>
        <w:t xml:space="preserve">turning hydrogen and oxygen into electricity </w:t>
      </w:r>
      <w:r w:rsidRPr="00E4490B">
        <w:rPr>
          <w:rFonts w:cstheme="minorHAnsi"/>
          <w:b w:val="0"/>
          <w:color w:val="auto"/>
          <w:sz w:val="22"/>
        </w:rPr>
        <w:t>to pow</w:t>
      </w:r>
      <w:bookmarkStart w:id="0" w:name="_GoBack"/>
      <w:bookmarkEnd w:id="0"/>
      <w:r w:rsidRPr="00E4490B">
        <w:rPr>
          <w:rFonts w:cstheme="minorHAnsi"/>
          <w:b w:val="0"/>
          <w:color w:val="auto"/>
          <w:sz w:val="22"/>
        </w:rPr>
        <w:t>er an electric motor which drives the vehicle.</w:t>
      </w:r>
      <w:r w:rsidR="00371428" w:rsidRPr="00371428">
        <w:rPr>
          <w:rFonts w:cstheme="minorHAnsi"/>
          <w:b w:val="0"/>
          <w:color w:val="auto"/>
          <w:sz w:val="22"/>
        </w:rPr>
        <w:t xml:space="preserve"> </w:t>
      </w:r>
      <w:r w:rsidR="00371428" w:rsidRPr="00E4490B">
        <w:rPr>
          <w:rFonts w:cstheme="minorHAnsi"/>
          <w:b w:val="0"/>
          <w:color w:val="auto"/>
          <w:sz w:val="22"/>
        </w:rPr>
        <w:t>FCVs are zero-emission vehic</w:t>
      </w:r>
      <w:r w:rsidR="00371428">
        <w:rPr>
          <w:rFonts w:cstheme="minorHAnsi"/>
          <w:b w:val="0"/>
          <w:color w:val="auto"/>
          <w:sz w:val="22"/>
        </w:rPr>
        <w:t>les</w:t>
      </w:r>
      <w:r w:rsidR="00371428">
        <w:rPr>
          <w:rFonts w:cstheme="minorHAnsi"/>
          <w:b w:val="0"/>
          <w:color w:val="auto"/>
          <w:sz w:val="22"/>
        </w:rPr>
        <w:t xml:space="preserve"> </w:t>
      </w:r>
      <w:r w:rsidR="00371428">
        <w:rPr>
          <w:rFonts w:cstheme="minorHAnsi"/>
          <w:b w:val="0"/>
          <w:color w:val="auto"/>
          <w:sz w:val="22"/>
        </w:rPr>
        <w:t xml:space="preserve">that </w:t>
      </w:r>
      <w:r w:rsidR="00371428" w:rsidRPr="008C0719">
        <w:rPr>
          <w:rFonts w:cstheme="minorHAnsi"/>
          <w:b w:val="0"/>
          <w:color w:val="auto"/>
          <w:sz w:val="22"/>
        </w:rPr>
        <w:t>emit only water vapo</w:t>
      </w:r>
      <w:r w:rsidR="00371428">
        <w:rPr>
          <w:rFonts w:cstheme="minorHAnsi"/>
          <w:b w:val="0"/>
          <w:color w:val="auto"/>
          <w:sz w:val="22"/>
        </w:rPr>
        <w:t>r</w:t>
      </w:r>
      <w:r w:rsidR="00371428">
        <w:rPr>
          <w:rFonts w:cstheme="minorHAnsi"/>
          <w:b w:val="0"/>
          <w:color w:val="auto"/>
          <w:sz w:val="22"/>
        </w:rPr>
        <w:t xml:space="preserve"> and</w:t>
      </w:r>
      <w:r w:rsidR="00371428">
        <w:rPr>
          <w:rFonts w:cstheme="minorHAnsi"/>
          <w:b w:val="0"/>
          <w:color w:val="auto"/>
          <w:sz w:val="22"/>
        </w:rPr>
        <w:t xml:space="preserve"> warm air</w:t>
      </w:r>
      <w:r w:rsidR="00371428">
        <w:rPr>
          <w:rFonts w:cstheme="minorHAnsi"/>
          <w:b w:val="0"/>
          <w:color w:val="auto"/>
          <w:sz w:val="22"/>
        </w:rPr>
        <w:t xml:space="preserve"> from the tailpipe.</w:t>
      </w:r>
      <w:r w:rsidRPr="00E4490B">
        <w:rPr>
          <w:rFonts w:cstheme="minorHAnsi"/>
          <w:b w:val="0"/>
          <w:color w:val="auto"/>
          <w:sz w:val="22"/>
        </w:rPr>
        <w:t xml:space="preserve"> Hydrogen can be produced through reforming hydrocarbon fuels like natural gas or electrolyzing water. </w:t>
      </w:r>
      <w:r w:rsidR="00801BC1">
        <w:rPr>
          <w:rFonts w:cstheme="minorHAnsi"/>
          <w:b w:val="0"/>
          <w:color w:val="auto"/>
          <w:sz w:val="22"/>
        </w:rPr>
        <w:t xml:space="preserve">Hydrogen can </w:t>
      </w:r>
      <w:r w:rsidRPr="00E4490B">
        <w:rPr>
          <w:rFonts w:cstheme="minorHAnsi"/>
          <w:b w:val="0"/>
          <w:color w:val="auto"/>
          <w:sz w:val="22"/>
        </w:rPr>
        <w:t xml:space="preserve">be produced by reformation or electrolysis </w:t>
      </w:r>
      <w:r w:rsidR="00801BC1">
        <w:rPr>
          <w:rFonts w:cstheme="minorHAnsi"/>
          <w:b w:val="0"/>
          <w:color w:val="auto"/>
          <w:sz w:val="22"/>
        </w:rPr>
        <w:t>at the fueling station itself or produced elsewhere and delivered by truck or pumped through a pipeline.</w:t>
      </w:r>
      <w:r w:rsidR="00371428">
        <w:rPr>
          <w:rFonts w:cstheme="minorHAnsi"/>
          <w:b w:val="0"/>
          <w:color w:val="auto"/>
          <w:sz w:val="22"/>
        </w:rPr>
        <w:t xml:space="preserve"> Hydrogen is stored onboard the vehicle in very high pressure tanks (10,000 psi).</w:t>
      </w:r>
      <w:r w:rsidR="00801BC1">
        <w:rPr>
          <w:rFonts w:cstheme="minorHAnsi"/>
          <w:b w:val="0"/>
          <w:color w:val="auto"/>
          <w:sz w:val="22"/>
        </w:rPr>
        <w:t xml:space="preserve">  </w:t>
      </w:r>
    </w:p>
    <w:p w:rsidR="00501737" w:rsidRPr="00FB5D12" w:rsidRDefault="00CE3CCA" w:rsidP="00FB5D12">
      <w:pPr>
        <w:pStyle w:val="Subheading1-EnergyRoadmap"/>
        <w:rPr>
          <w:rFonts w:cstheme="minorHAnsi"/>
          <w:b w:val="0"/>
          <w:color w:val="auto"/>
          <w:sz w:val="22"/>
        </w:rPr>
      </w:pPr>
      <w:r w:rsidRPr="00E4490B">
        <w:rPr>
          <w:rFonts w:cstheme="minorHAnsi"/>
          <w:b w:val="0"/>
          <w:color w:val="auto"/>
          <w:sz w:val="22"/>
        </w:rPr>
        <w:t>Today, little hydrogen is produced for use as a vehicle fuel, and hydrogen for industrial purposes is produced through the reformation of natural gas. Hydrogen has the potential to be produced from low-carbon renewable resources, providing significant GHG benefits from well to wheels when used in a fuel cell vehicle.</w:t>
      </w:r>
    </w:p>
    <w:sectPr w:rsidR="00501737" w:rsidRPr="00FB5D12" w:rsidSect="00C9009F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91" w:rsidRDefault="009B6691" w:rsidP="009B6691">
      <w:pPr>
        <w:spacing w:after="0" w:line="240" w:lineRule="auto"/>
      </w:pPr>
      <w:r>
        <w:separator/>
      </w:r>
    </w:p>
  </w:endnote>
  <w:endnote w:type="continuationSeparator" w:id="0">
    <w:p w:rsidR="009B6691" w:rsidRDefault="009B6691" w:rsidP="009B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91" w:rsidRDefault="009B6691" w:rsidP="009B6691">
      <w:pPr>
        <w:spacing w:after="0" w:line="240" w:lineRule="auto"/>
      </w:pPr>
      <w:r>
        <w:separator/>
      </w:r>
    </w:p>
  </w:footnote>
  <w:footnote w:type="continuationSeparator" w:id="0">
    <w:p w:rsidR="009B6691" w:rsidRDefault="009B6691" w:rsidP="009B6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09F" w:rsidRDefault="00C9009F">
    <w:pPr>
      <w:pStyle w:val="Header"/>
    </w:pPr>
  </w:p>
  <w:p w:rsidR="009B6691" w:rsidRDefault="009B66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09F" w:rsidRDefault="00C9009F">
    <w:pPr>
      <w:pStyle w:val="Header"/>
    </w:pPr>
    <w:r w:rsidRPr="00155B96">
      <w:rPr>
        <w:b/>
        <w:noProof/>
        <w:sz w:val="24"/>
        <w:szCs w:val="24"/>
      </w:rPr>
      <w:drawing>
        <wp:inline distT="0" distB="0" distL="0" distR="0" wp14:anchorId="3C6BBEAE" wp14:editId="0C7EE1E5">
          <wp:extent cx="1693627" cy="1042753"/>
          <wp:effectExtent l="0" t="0" r="1905" b="508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299" cy="1046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27391"/>
    <w:multiLevelType w:val="hybridMultilevel"/>
    <w:tmpl w:val="D938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30"/>
    <w:rsid w:val="000B2D1F"/>
    <w:rsid w:val="000B6029"/>
    <w:rsid w:val="000D56A8"/>
    <w:rsid w:val="00146C30"/>
    <w:rsid w:val="00154588"/>
    <w:rsid w:val="00155B96"/>
    <w:rsid w:val="002D29CD"/>
    <w:rsid w:val="002D4849"/>
    <w:rsid w:val="002F6688"/>
    <w:rsid w:val="00371428"/>
    <w:rsid w:val="003E248D"/>
    <w:rsid w:val="003E75D3"/>
    <w:rsid w:val="004242B1"/>
    <w:rsid w:val="0048746D"/>
    <w:rsid w:val="004B724E"/>
    <w:rsid w:val="00501737"/>
    <w:rsid w:val="0050554A"/>
    <w:rsid w:val="005C2798"/>
    <w:rsid w:val="00600C37"/>
    <w:rsid w:val="006D0813"/>
    <w:rsid w:val="00703FB0"/>
    <w:rsid w:val="00773C43"/>
    <w:rsid w:val="0077706E"/>
    <w:rsid w:val="007D2A71"/>
    <w:rsid w:val="00801BC1"/>
    <w:rsid w:val="00844B37"/>
    <w:rsid w:val="008564F1"/>
    <w:rsid w:val="008736C8"/>
    <w:rsid w:val="008863B4"/>
    <w:rsid w:val="008C0719"/>
    <w:rsid w:val="0094762E"/>
    <w:rsid w:val="00961CE7"/>
    <w:rsid w:val="009B6691"/>
    <w:rsid w:val="00A12582"/>
    <w:rsid w:val="00A161A1"/>
    <w:rsid w:val="00A41DE0"/>
    <w:rsid w:val="00AA1904"/>
    <w:rsid w:val="00C6671E"/>
    <w:rsid w:val="00C9009F"/>
    <w:rsid w:val="00CE3CCA"/>
    <w:rsid w:val="00CF0618"/>
    <w:rsid w:val="00D233BC"/>
    <w:rsid w:val="00D6527B"/>
    <w:rsid w:val="00D65E1E"/>
    <w:rsid w:val="00E84C70"/>
    <w:rsid w:val="00F63822"/>
    <w:rsid w:val="00F67616"/>
    <w:rsid w:val="00FB5D12"/>
    <w:rsid w:val="00FB7824"/>
    <w:rsid w:val="00FC4A56"/>
    <w:rsid w:val="00FE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1-EnergyRoadmap">
    <w:name w:val="Subheading 1 - Energy Roadmap"/>
    <w:basedOn w:val="Normal"/>
    <w:qFormat/>
    <w:rsid w:val="00146C30"/>
    <w:pPr>
      <w:spacing w:after="240" w:line="320" w:lineRule="atLeast"/>
      <w:jc w:val="both"/>
    </w:pPr>
    <w:rPr>
      <w:rFonts w:eastAsia="Times New Roman" w:cs="Times New Roman"/>
      <w:b/>
      <w:color w:val="4F81BD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691"/>
  </w:style>
  <w:style w:type="paragraph" w:styleId="Footer">
    <w:name w:val="footer"/>
    <w:basedOn w:val="Normal"/>
    <w:link w:val="FooterChar"/>
    <w:uiPriority w:val="99"/>
    <w:unhideWhenUsed/>
    <w:rsid w:val="009B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691"/>
  </w:style>
  <w:style w:type="character" w:customStyle="1" w:styleId="Heading1Char">
    <w:name w:val="Heading 1 Char"/>
    <w:basedOn w:val="DefaultParagraphFont"/>
    <w:link w:val="Heading1"/>
    <w:uiPriority w:val="9"/>
    <w:rsid w:val="00155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1-EnergyRoadmap">
    <w:name w:val="Subheading 1 - Energy Roadmap"/>
    <w:basedOn w:val="Normal"/>
    <w:qFormat/>
    <w:rsid w:val="00146C30"/>
    <w:pPr>
      <w:spacing w:after="240" w:line="320" w:lineRule="atLeast"/>
      <w:jc w:val="both"/>
    </w:pPr>
    <w:rPr>
      <w:rFonts w:eastAsia="Times New Roman" w:cs="Times New Roman"/>
      <w:b/>
      <w:color w:val="4F81BD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691"/>
  </w:style>
  <w:style w:type="paragraph" w:styleId="Footer">
    <w:name w:val="footer"/>
    <w:basedOn w:val="Normal"/>
    <w:link w:val="FooterChar"/>
    <w:uiPriority w:val="99"/>
    <w:unhideWhenUsed/>
    <w:rsid w:val="009B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691"/>
  </w:style>
  <w:style w:type="character" w:customStyle="1" w:styleId="Heading1Char">
    <w:name w:val="Heading 1 Char"/>
    <w:basedOn w:val="DefaultParagraphFont"/>
    <w:link w:val="Heading1"/>
    <w:uiPriority w:val="9"/>
    <w:rsid w:val="00155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86DA-61BA-4536-91BF-C3C94D14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CCSE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Robinson</dc:creator>
  <cp:lastModifiedBy>Kevin Wood</cp:lastModifiedBy>
  <cp:revision>3</cp:revision>
  <dcterms:created xsi:type="dcterms:W3CDTF">2014-10-07T01:13:00Z</dcterms:created>
  <dcterms:modified xsi:type="dcterms:W3CDTF">2014-10-07T01:13:00Z</dcterms:modified>
</cp:coreProperties>
</file>